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827D" w14:textId="3FCEDF00" w:rsidR="00B536D7" w:rsidRPr="00B536D7" w:rsidRDefault="00B536D7" w:rsidP="00B536D7">
      <w:pPr>
        <w:jc w:val="center"/>
        <w:rPr>
          <w:rFonts w:cs="B Nazanin"/>
          <w:rtl/>
        </w:rPr>
      </w:pPr>
      <w:r w:rsidRPr="00B536D7">
        <w:rPr>
          <w:rFonts w:cs="B Nazanin" w:hint="cs"/>
          <w:rtl/>
        </w:rPr>
        <w:t>بسمه تعالی</w:t>
      </w:r>
    </w:p>
    <w:p w14:paraId="0B2C80A5" w14:textId="46080942" w:rsidR="00B536D7" w:rsidRPr="00B536D7" w:rsidRDefault="00B536D7" w:rsidP="00B536D7">
      <w:pPr>
        <w:jc w:val="center"/>
        <w:rPr>
          <w:rFonts w:cs="B Nazanin"/>
          <w:b/>
          <w:bCs/>
          <w:rtl/>
        </w:rPr>
      </w:pPr>
      <w:r w:rsidRPr="00B536D7">
        <w:rPr>
          <w:rFonts w:cs="B Nazanin" w:hint="cs"/>
          <w:b/>
          <w:bCs/>
          <w:rtl/>
        </w:rPr>
        <w:t>جدول ساعت حضور و غیاب</w:t>
      </w:r>
    </w:p>
    <w:p w14:paraId="725A35A6" w14:textId="66039CDE" w:rsidR="00B536D7" w:rsidRPr="00B536D7" w:rsidRDefault="00B536D7" w:rsidP="00B536D7">
      <w:pPr>
        <w:jc w:val="center"/>
        <w:rPr>
          <w:rFonts w:cs="B Nazanin"/>
          <w:b/>
          <w:bCs/>
          <w:rtl/>
        </w:rPr>
      </w:pPr>
      <w:r w:rsidRPr="00B536D7">
        <w:rPr>
          <w:rFonts w:cs="B Nazanin" w:hint="cs"/>
          <w:b/>
          <w:bCs/>
          <w:rtl/>
        </w:rPr>
        <w:t>نام و نام دانشجو ................................ شماره ملی 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B536D7" w:rsidRPr="00B536D7" w14:paraId="20A57B2B" w14:textId="77777777">
        <w:tc>
          <w:tcPr>
            <w:tcW w:w="1502" w:type="dxa"/>
          </w:tcPr>
          <w:p w14:paraId="432AA9EE" w14:textId="34B035DC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  <w:r w:rsidRPr="00B536D7">
              <w:rPr>
                <w:rFonts w:cs="B Nazanin" w:hint="cs"/>
                <w:rtl/>
              </w:rPr>
              <w:t>ردیف</w:t>
            </w:r>
          </w:p>
        </w:tc>
        <w:tc>
          <w:tcPr>
            <w:tcW w:w="1502" w:type="dxa"/>
          </w:tcPr>
          <w:p w14:paraId="56C5F00B" w14:textId="0AD9C1DD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  <w:r w:rsidRPr="00B536D7">
              <w:rPr>
                <w:rFonts w:cs="B Nazanin" w:hint="cs"/>
                <w:rtl/>
              </w:rPr>
              <w:t>روز</w:t>
            </w:r>
          </w:p>
        </w:tc>
        <w:tc>
          <w:tcPr>
            <w:tcW w:w="1503" w:type="dxa"/>
          </w:tcPr>
          <w:p w14:paraId="0296B502" w14:textId="776AD10E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  <w:r w:rsidRPr="00B536D7">
              <w:rPr>
                <w:rFonts w:cs="B Nazanin" w:hint="cs"/>
                <w:rtl/>
              </w:rPr>
              <w:t>تاریخ</w:t>
            </w:r>
          </w:p>
        </w:tc>
        <w:tc>
          <w:tcPr>
            <w:tcW w:w="1503" w:type="dxa"/>
          </w:tcPr>
          <w:p w14:paraId="6AAACD7D" w14:textId="7A211BB4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  <w:r w:rsidRPr="00B536D7">
              <w:rPr>
                <w:rFonts w:cs="B Nazanin" w:hint="cs"/>
                <w:rtl/>
              </w:rPr>
              <w:t>ساعت ورود</w:t>
            </w:r>
          </w:p>
        </w:tc>
        <w:tc>
          <w:tcPr>
            <w:tcW w:w="1503" w:type="dxa"/>
          </w:tcPr>
          <w:p w14:paraId="359A245B" w14:textId="1311F26F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  <w:r w:rsidRPr="00B536D7">
              <w:rPr>
                <w:rFonts w:cs="B Nazanin" w:hint="cs"/>
                <w:rtl/>
              </w:rPr>
              <w:t>ساعت خروج</w:t>
            </w:r>
          </w:p>
        </w:tc>
        <w:tc>
          <w:tcPr>
            <w:tcW w:w="1503" w:type="dxa"/>
          </w:tcPr>
          <w:p w14:paraId="75718FC5" w14:textId="6223CDB4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  <w:r w:rsidRPr="00B536D7">
              <w:rPr>
                <w:rFonts w:cs="B Nazanin" w:hint="cs"/>
                <w:rtl/>
              </w:rPr>
              <w:t>توضیحات</w:t>
            </w:r>
          </w:p>
        </w:tc>
      </w:tr>
      <w:tr w:rsidR="00B536D7" w:rsidRPr="00B536D7" w14:paraId="64523E42" w14:textId="77777777">
        <w:tc>
          <w:tcPr>
            <w:tcW w:w="1502" w:type="dxa"/>
          </w:tcPr>
          <w:p w14:paraId="0772EB2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5EB4ECE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DF1EFD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58A668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98CA3C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3732B5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343D5EBC" w14:textId="77777777">
        <w:tc>
          <w:tcPr>
            <w:tcW w:w="1502" w:type="dxa"/>
          </w:tcPr>
          <w:p w14:paraId="422B56C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13ACB9E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463BF4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1AF19F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5849BA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B5558D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34E8792A" w14:textId="77777777">
        <w:tc>
          <w:tcPr>
            <w:tcW w:w="1502" w:type="dxa"/>
          </w:tcPr>
          <w:p w14:paraId="3168221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02F0DDB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D769E0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A98751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5D1C7E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BEED83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5EC1AA9C" w14:textId="77777777">
        <w:tc>
          <w:tcPr>
            <w:tcW w:w="1502" w:type="dxa"/>
          </w:tcPr>
          <w:p w14:paraId="557CFDE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3726336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F8DF89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48779D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C5A595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123355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428C03CB" w14:textId="77777777">
        <w:tc>
          <w:tcPr>
            <w:tcW w:w="1502" w:type="dxa"/>
          </w:tcPr>
          <w:p w14:paraId="46BB0D5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10FCC22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BB1982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725FFC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7D274A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FD2BC3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1B6C88CD" w14:textId="77777777">
        <w:tc>
          <w:tcPr>
            <w:tcW w:w="1502" w:type="dxa"/>
          </w:tcPr>
          <w:p w14:paraId="1C601A5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2DE028A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B84FB8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7B1D72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C98226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36D83F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0C6AF780" w14:textId="77777777">
        <w:tc>
          <w:tcPr>
            <w:tcW w:w="1502" w:type="dxa"/>
          </w:tcPr>
          <w:p w14:paraId="79E05EF9" w14:textId="77777777" w:rsidR="00B536D7" w:rsidRPr="00B536D7" w:rsidRDefault="00B536D7" w:rsidP="00B536D7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502" w:type="dxa"/>
          </w:tcPr>
          <w:p w14:paraId="2FA86E1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B9551E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A7334E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0C147A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1E795C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387CABDB" w14:textId="77777777">
        <w:tc>
          <w:tcPr>
            <w:tcW w:w="1502" w:type="dxa"/>
          </w:tcPr>
          <w:p w14:paraId="75EC3D0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02EED68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FA95C9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F524C1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33D545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2DA36F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1537CD96" w14:textId="77777777">
        <w:tc>
          <w:tcPr>
            <w:tcW w:w="1502" w:type="dxa"/>
          </w:tcPr>
          <w:p w14:paraId="040C7F0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6E72CC7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51BF58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CA6604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5C78A4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30FEE5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1AD46536" w14:textId="77777777">
        <w:tc>
          <w:tcPr>
            <w:tcW w:w="1502" w:type="dxa"/>
          </w:tcPr>
          <w:p w14:paraId="3CAF6FB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315CCB4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FEED41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84BF8F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599BC9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5E4EFE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394A10B6" w14:textId="77777777">
        <w:tc>
          <w:tcPr>
            <w:tcW w:w="1502" w:type="dxa"/>
          </w:tcPr>
          <w:p w14:paraId="0B5606E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7E52F17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F06CC4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2D8B74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EFB408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7E78E4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7ED40A14" w14:textId="77777777">
        <w:tc>
          <w:tcPr>
            <w:tcW w:w="1502" w:type="dxa"/>
          </w:tcPr>
          <w:p w14:paraId="5D0FD0A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42C373C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F3D511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E5DABB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A92423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802CF3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16D997F2" w14:textId="77777777">
        <w:tc>
          <w:tcPr>
            <w:tcW w:w="1502" w:type="dxa"/>
          </w:tcPr>
          <w:p w14:paraId="6062302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31DE12B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F8112C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5BA58C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8EB8C4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F71410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7D184708" w14:textId="77777777">
        <w:tc>
          <w:tcPr>
            <w:tcW w:w="1502" w:type="dxa"/>
          </w:tcPr>
          <w:p w14:paraId="1C7B526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4215101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D17E21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849064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483036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125401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168A7939" w14:textId="77777777">
        <w:tc>
          <w:tcPr>
            <w:tcW w:w="1502" w:type="dxa"/>
          </w:tcPr>
          <w:p w14:paraId="541417D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21E3E35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E95054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5F74C2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B306CB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BC6D94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6F37BF9C" w14:textId="77777777">
        <w:tc>
          <w:tcPr>
            <w:tcW w:w="1502" w:type="dxa"/>
          </w:tcPr>
          <w:p w14:paraId="18C0599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2639949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A05B76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858ADE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D142A1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99FB6E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066DC71F" w14:textId="77777777">
        <w:tc>
          <w:tcPr>
            <w:tcW w:w="1502" w:type="dxa"/>
          </w:tcPr>
          <w:p w14:paraId="300C10C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59ED3EF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D94A5C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AA8914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FDAC78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7258BB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54D6C85F" w14:textId="77777777">
        <w:tc>
          <w:tcPr>
            <w:tcW w:w="1502" w:type="dxa"/>
          </w:tcPr>
          <w:p w14:paraId="1352CC0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6A6A8F9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514A77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46A79B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3CC65B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367814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4CFA0EC8" w14:textId="77777777">
        <w:tc>
          <w:tcPr>
            <w:tcW w:w="1502" w:type="dxa"/>
          </w:tcPr>
          <w:p w14:paraId="6ABA302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03D7680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9BE65B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85074B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19A97E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2C14ED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3CCBFF5C" w14:textId="77777777">
        <w:tc>
          <w:tcPr>
            <w:tcW w:w="1502" w:type="dxa"/>
          </w:tcPr>
          <w:p w14:paraId="71E70A6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4787D5B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11E5FF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555419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2C1AE5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B4A4F2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53E3F3CC" w14:textId="77777777">
        <w:tc>
          <w:tcPr>
            <w:tcW w:w="1502" w:type="dxa"/>
          </w:tcPr>
          <w:p w14:paraId="78A326EE" w14:textId="77777777" w:rsidR="00B536D7" w:rsidRPr="00B536D7" w:rsidRDefault="00B536D7" w:rsidP="00B536D7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502" w:type="dxa"/>
          </w:tcPr>
          <w:p w14:paraId="261979F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A67C13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96CD47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F20BA5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59A84C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37DE9C21" w14:textId="77777777">
        <w:tc>
          <w:tcPr>
            <w:tcW w:w="1502" w:type="dxa"/>
          </w:tcPr>
          <w:p w14:paraId="2BDBFEE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31CE788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8F284A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AD7913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AEB050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552CEF2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0230F382" w14:textId="77777777">
        <w:tc>
          <w:tcPr>
            <w:tcW w:w="1502" w:type="dxa"/>
          </w:tcPr>
          <w:p w14:paraId="046D985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7B7AD63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279D3A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6BA74E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A22BE3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1E7519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5A4D9D6F" w14:textId="77777777">
        <w:tc>
          <w:tcPr>
            <w:tcW w:w="1502" w:type="dxa"/>
          </w:tcPr>
          <w:p w14:paraId="4BDAFEF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2B7435C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43FEA4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30BC7F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6021EB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A61859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06E541A3" w14:textId="77777777">
        <w:tc>
          <w:tcPr>
            <w:tcW w:w="1502" w:type="dxa"/>
          </w:tcPr>
          <w:p w14:paraId="691068C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35901FE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523AF7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510237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72CF94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363CE1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792D98E5" w14:textId="77777777">
        <w:tc>
          <w:tcPr>
            <w:tcW w:w="1502" w:type="dxa"/>
          </w:tcPr>
          <w:p w14:paraId="4028488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647294F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AC9BD9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87B3F5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B39E59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72A9F4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25021C52" w14:textId="77777777">
        <w:tc>
          <w:tcPr>
            <w:tcW w:w="1502" w:type="dxa"/>
          </w:tcPr>
          <w:p w14:paraId="2BBB922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55E3897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51D47C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F57D4A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78583A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817681E" w14:textId="77777777" w:rsidR="00B536D7" w:rsidRPr="00B536D7" w:rsidRDefault="00B536D7" w:rsidP="00B536D7">
            <w:pPr>
              <w:jc w:val="center"/>
              <w:rPr>
                <w:rFonts w:cs="B Nazanin" w:hint="cs"/>
                <w:rtl/>
              </w:rPr>
            </w:pPr>
          </w:p>
        </w:tc>
      </w:tr>
      <w:tr w:rsidR="00B536D7" w:rsidRPr="00B536D7" w14:paraId="3D7B1008" w14:textId="77777777">
        <w:tc>
          <w:tcPr>
            <w:tcW w:w="1502" w:type="dxa"/>
          </w:tcPr>
          <w:p w14:paraId="57F9481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11502F1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C2A714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3494D7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E2CEA4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C2473CC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1FD80BA6" w14:textId="77777777">
        <w:tc>
          <w:tcPr>
            <w:tcW w:w="1502" w:type="dxa"/>
          </w:tcPr>
          <w:p w14:paraId="1C849BE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265EB97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AFD4F44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2D6990E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DBA6E25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74208D4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77B4F9A1" w14:textId="77777777">
        <w:tc>
          <w:tcPr>
            <w:tcW w:w="1502" w:type="dxa"/>
          </w:tcPr>
          <w:p w14:paraId="2B5ED48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700C8C0B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2C65810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D12B25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150AF8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F6B053D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05682C50" w14:textId="77777777">
        <w:tc>
          <w:tcPr>
            <w:tcW w:w="1502" w:type="dxa"/>
          </w:tcPr>
          <w:p w14:paraId="2C01A798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5687388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C8F6EE1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59D6230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41CCAAF9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3C7DCA2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  <w:tr w:rsidR="00B536D7" w:rsidRPr="00B536D7" w14:paraId="273D79E4" w14:textId="77777777">
        <w:tc>
          <w:tcPr>
            <w:tcW w:w="1502" w:type="dxa"/>
          </w:tcPr>
          <w:p w14:paraId="691395F7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2" w:type="dxa"/>
          </w:tcPr>
          <w:p w14:paraId="2F6D2453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09175B8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601ECF36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190038EA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03" w:type="dxa"/>
          </w:tcPr>
          <w:p w14:paraId="38942ADF" w14:textId="77777777" w:rsidR="00B536D7" w:rsidRPr="00B536D7" w:rsidRDefault="00B536D7" w:rsidP="00B536D7">
            <w:pPr>
              <w:jc w:val="center"/>
              <w:rPr>
                <w:rFonts w:cs="B Nazanin"/>
                <w:rtl/>
              </w:rPr>
            </w:pPr>
          </w:p>
        </w:tc>
      </w:tr>
    </w:tbl>
    <w:p w14:paraId="00188CBE" w14:textId="77777777" w:rsidR="00B536D7" w:rsidRDefault="00B536D7" w:rsidP="00B536D7">
      <w:pPr>
        <w:rPr>
          <w:rFonts w:cs="B Nazanin"/>
          <w:rtl/>
        </w:rPr>
      </w:pPr>
    </w:p>
    <w:p w14:paraId="11463359" w14:textId="43825270" w:rsidR="00B536D7" w:rsidRPr="00B536D7" w:rsidRDefault="00B536D7" w:rsidP="00B536D7">
      <w:pPr>
        <w:ind w:left="4348"/>
        <w:jc w:val="center"/>
        <w:rPr>
          <w:rFonts w:cs="B Nazanin"/>
          <w:b/>
          <w:bCs/>
          <w:rtl/>
        </w:rPr>
      </w:pPr>
      <w:r w:rsidRPr="00B536D7">
        <w:rPr>
          <w:rFonts w:cs="B Nazanin" w:hint="cs"/>
          <w:b/>
          <w:bCs/>
          <w:rtl/>
        </w:rPr>
        <w:t>نام و نام خانوادگی مربی کارورزی</w:t>
      </w:r>
    </w:p>
    <w:p w14:paraId="1E0EBA2B" w14:textId="79A16D1F" w:rsidR="00B536D7" w:rsidRPr="00B536D7" w:rsidRDefault="00B536D7" w:rsidP="00B536D7">
      <w:pPr>
        <w:ind w:left="4348"/>
        <w:jc w:val="center"/>
        <w:rPr>
          <w:rFonts w:cs="B Nazanin"/>
          <w:b/>
          <w:bCs/>
        </w:rPr>
      </w:pPr>
      <w:r w:rsidRPr="00B536D7">
        <w:rPr>
          <w:rFonts w:cs="B Nazanin" w:hint="cs"/>
          <w:b/>
          <w:bCs/>
          <w:rtl/>
        </w:rPr>
        <w:t>مهر و امضا</w:t>
      </w:r>
    </w:p>
    <w:sectPr w:rsidR="00B536D7" w:rsidRPr="00B536D7" w:rsidSect="00B536D7">
      <w:pgSz w:w="11906" w:h="16838"/>
      <w:pgMar w:top="709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D7"/>
    <w:rsid w:val="009173DD"/>
    <w:rsid w:val="009E51FA"/>
    <w:rsid w:val="00B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17658B6"/>
  <w15:chartTrackingRefBased/>
  <w15:docId w15:val="{E10F99A5-D054-4EED-AF2D-858D192D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5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Hamrahi</dc:creator>
  <cp:keywords/>
  <dc:description/>
  <cp:lastModifiedBy>Navid Hamrahi</cp:lastModifiedBy>
  <cp:revision>1</cp:revision>
  <dcterms:created xsi:type="dcterms:W3CDTF">2025-08-01T10:34:00Z</dcterms:created>
  <dcterms:modified xsi:type="dcterms:W3CDTF">2025-08-01T10:45:00Z</dcterms:modified>
</cp:coreProperties>
</file>